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BCA" w:rsidRPr="001971F9" w:rsidP="00615BCA">
      <w:pPr>
        <w:ind w:firstLine="709"/>
        <w:jc w:val="center"/>
        <w:rPr>
          <w:sz w:val="26"/>
          <w:szCs w:val="26"/>
        </w:rPr>
      </w:pPr>
      <w:r w:rsidRPr="001971F9">
        <w:rPr>
          <w:sz w:val="26"/>
          <w:szCs w:val="26"/>
        </w:rPr>
        <w:t>ПОСТАНОВЛЕНИЕ</w:t>
      </w:r>
    </w:p>
    <w:p w:rsidR="00615BCA" w:rsidRPr="001971F9" w:rsidP="00615BCA">
      <w:pPr>
        <w:ind w:firstLine="709"/>
        <w:jc w:val="center"/>
        <w:rPr>
          <w:sz w:val="26"/>
          <w:szCs w:val="26"/>
        </w:rPr>
      </w:pPr>
      <w:r w:rsidRPr="001971F9">
        <w:rPr>
          <w:sz w:val="26"/>
          <w:szCs w:val="26"/>
        </w:rPr>
        <w:t>по делу об административном правонарушении</w:t>
      </w:r>
    </w:p>
    <w:p w:rsidR="00615BCA" w:rsidRPr="001971F9" w:rsidP="00615BCA">
      <w:pPr>
        <w:ind w:firstLine="709"/>
        <w:jc w:val="center"/>
        <w:rPr>
          <w:sz w:val="26"/>
          <w:szCs w:val="26"/>
        </w:rPr>
      </w:pPr>
    </w:p>
    <w:p w:rsidR="00615BCA" w:rsidRPr="00D915DD" w:rsidP="00615BCA">
      <w:pPr>
        <w:ind w:firstLine="709"/>
        <w:rPr>
          <w:sz w:val="26"/>
          <w:szCs w:val="26"/>
        </w:rPr>
      </w:pPr>
      <w:r w:rsidRPr="00D915DD">
        <w:rPr>
          <w:sz w:val="26"/>
          <w:szCs w:val="26"/>
        </w:rPr>
        <w:t>30</w:t>
      </w:r>
      <w:r w:rsidRPr="00D915DD">
        <w:rPr>
          <w:sz w:val="26"/>
          <w:szCs w:val="26"/>
        </w:rPr>
        <w:t xml:space="preserve"> мая 2025 года                                                                              город Когалым</w:t>
      </w:r>
    </w:p>
    <w:p w:rsidR="00615BCA" w:rsidRPr="00D915DD" w:rsidP="00615BCA">
      <w:pPr>
        <w:ind w:firstLine="709"/>
        <w:jc w:val="center"/>
        <w:rPr>
          <w:sz w:val="26"/>
          <w:szCs w:val="26"/>
        </w:rPr>
      </w:pPr>
    </w:p>
    <w:p w:rsidR="00615BCA" w:rsidRPr="00D915DD" w:rsidP="00615BCA">
      <w:pPr>
        <w:ind w:firstLine="709"/>
        <w:jc w:val="both"/>
        <w:rPr>
          <w:sz w:val="26"/>
          <w:szCs w:val="26"/>
        </w:rPr>
      </w:pPr>
      <w:r w:rsidRPr="00D915DD">
        <w:rPr>
          <w:sz w:val="26"/>
          <w:szCs w:val="26"/>
        </w:rPr>
        <w:t xml:space="preserve">Мировой судья судебного участка №2 Когалымского судебного района Ханты–Мансийского автономного округа – Югры Красников Семен Сергеевич (628486 Ханты-Мансийский автономный округ – Югра </w:t>
      </w:r>
      <w:r w:rsidRPr="00D915DD">
        <w:rPr>
          <w:sz w:val="26"/>
          <w:szCs w:val="26"/>
        </w:rPr>
        <w:t>г.Когалым</w:t>
      </w:r>
      <w:r w:rsidRPr="00D915DD">
        <w:rPr>
          <w:sz w:val="26"/>
          <w:szCs w:val="26"/>
        </w:rPr>
        <w:t xml:space="preserve"> ул. Мира д. 24),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D915DD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D915DD" w:rsidR="00D915DD">
        <w:rPr>
          <w:sz w:val="26"/>
          <w:szCs w:val="26"/>
        </w:rPr>
        <w:t>Булатова Виктора Анатольевича</w:t>
      </w:r>
      <w:r w:rsidRPr="00D915DD">
        <w:rPr>
          <w:sz w:val="26"/>
          <w:szCs w:val="26"/>
        </w:rPr>
        <w:t xml:space="preserve">, </w:t>
      </w:r>
      <w:r w:rsidR="00432DFA">
        <w:rPr>
          <w:sz w:val="26"/>
          <w:szCs w:val="26"/>
        </w:rPr>
        <w:t>*</w:t>
      </w:r>
      <w:r w:rsidRPr="001971F9">
        <w:rPr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615BCA" w:rsidRPr="001971F9" w:rsidP="00615BCA">
      <w:pPr>
        <w:tabs>
          <w:tab w:val="left" w:pos="2484"/>
        </w:tabs>
        <w:ind w:firstLine="709"/>
        <w:jc w:val="both"/>
        <w:rPr>
          <w:sz w:val="26"/>
          <w:szCs w:val="26"/>
        </w:rPr>
      </w:pPr>
    </w:p>
    <w:p w:rsidR="00615BCA" w:rsidRPr="001971F9" w:rsidP="00615BCA">
      <w:pPr>
        <w:tabs>
          <w:tab w:val="left" w:pos="2484"/>
        </w:tabs>
        <w:ind w:firstLine="709"/>
        <w:jc w:val="center"/>
        <w:rPr>
          <w:sz w:val="26"/>
          <w:szCs w:val="26"/>
        </w:rPr>
      </w:pPr>
      <w:r w:rsidRPr="001971F9">
        <w:rPr>
          <w:bCs/>
          <w:sz w:val="26"/>
          <w:szCs w:val="26"/>
        </w:rPr>
        <w:t>УСТАНОВИЛ:</w:t>
      </w:r>
    </w:p>
    <w:p w:rsidR="00615BCA" w:rsidRPr="001971F9" w:rsidP="00615BCA">
      <w:pPr>
        <w:tabs>
          <w:tab w:val="left" w:pos="1493"/>
        </w:tabs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D915DD">
        <w:rPr>
          <w:sz w:val="26"/>
          <w:szCs w:val="26"/>
        </w:rPr>
        <w:t>29</w:t>
      </w:r>
      <w:r w:rsidRPr="00D915DD">
        <w:rPr>
          <w:sz w:val="26"/>
          <w:szCs w:val="26"/>
        </w:rPr>
        <w:t xml:space="preserve">.05.2025 в </w:t>
      </w:r>
      <w:r w:rsidRPr="00D915DD">
        <w:rPr>
          <w:sz w:val="26"/>
          <w:szCs w:val="26"/>
        </w:rPr>
        <w:t>20</w:t>
      </w:r>
      <w:r w:rsidRPr="00D915DD">
        <w:rPr>
          <w:sz w:val="26"/>
          <w:szCs w:val="26"/>
        </w:rPr>
        <w:t xml:space="preserve"> часов </w:t>
      </w:r>
      <w:r w:rsidRPr="00D915DD">
        <w:rPr>
          <w:sz w:val="26"/>
          <w:szCs w:val="26"/>
        </w:rPr>
        <w:t>27</w:t>
      </w:r>
      <w:r w:rsidRPr="00D915DD">
        <w:rPr>
          <w:sz w:val="26"/>
          <w:szCs w:val="26"/>
        </w:rPr>
        <w:t xml:space="preserve"> минут в г. Когалыме по ул. </w:t>
      </w:r>
      <w:r w:rsidRPr="00D915DD">
        <w:rPr>
          <w:sz w:val="26"/>
          <w:szCs w:val="26"/>
        </w:rPr>
        <w:t>Ленинградской</w:t>
      </w:r>
      <w:r w:rsidRPr="00D915DD">
        <w:rPr>
          <w:sz w:val="26"/>
          <w:szCs w:val="26"/>
        </w:rPr>
        <w:t>, д.</w:t>
      </w:r>
      <w:r w:rsidRPr="00D915DD">
        <w:rPr>
          <w:sz w:val="26"/>
          <w:szCs w:val="26"/>
        </w:rPr>
        <w:t>8</w:t>
      </w:r>
      <w:r w:rsidRPr="00D915DD">
        <w:rPr>
          <w:sz w:val="26"/>
          <w:szCs w:val="26"/>
        </w:rPr>
        <w:t xml:space="preserve"> был выявлен гражданин </w:t>
      </w:r>
      <w:r w:rsidRPr="00D915DD">
        <w:rPr>
          <w:sz w:val="26"/>
          <w:szCs w:val="26"/>
        </w:rPr>
        <w:t>Булатов Виктор Анатольевич</w:t>
      </w:r>
      <w:r w:rsidRPr="00D915DD">
        <w:rPr>
          <w:sz w:val="26"/>
          <w:szCs w:val="26"/>
        </w:rPr>
        <w:t>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координация движения нарушена, шел шатаясь из стороны в сторону, имел шаткую походку, при разговоре речь невнятная, бессвязная, характерный запах алкоголя изо рта, внешне неопрятен (одежда</w:t>
      </w:r>
      <w:r w:rsidRPr="00D915DD">
        <w:rPr>
          <w:sz w:val="26"/>
          <w:szCs w:val="26"/>
        </w:rPr>
        <w:t xml:space="preserve"> пыльная,</w:t>
      </w:r>
      <w:r w:rsidRPr="00D915DD">
        <w:rPr>
          <w:sz w:val="26"/>
          <w:szCs w:val="26"/>
        </w:rPr>
        <w:t xml:space="preserve"> грязная), своим видом и поведением вызывал брезгливость и отвращение.</w:t>
      </w:r>
    </w:p>
    <w:p w:rsidR="00615BCA" w:rsidRPr="001971F9" w:rsidP="00615B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Булатов Виктор Анатольевич</w:t>
      </w:r>
      <w:r w:rsidRPr="001971F9">
        <w:rPr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</w:t>
      </w:r>
    </w:p>
    <w:p w:rsidR="00615BCA" w:rsidRPr="00D915DD" w:rsidP="00615B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 xml:space="preserve">Мировой судья, заслушав </w:t>
      </w:r>
      <w:r w:rsidR="00D915DD">
        <w:rPr>
          <w:sz w:val="26"/>
          <w:szCs w:val="26"/>
        </w:rPr>
        <w:t>Булатова Виктора Анатольевича</w:t>
      </w:r>
      <w:r w:rsidRPr="001971F9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D915DD">
        <w:rPr>
          <w:sz w:val="26"/>
          <w:szCs w:val="26"/>
        </w:rPr>
        <w:t>Булатов Виктор Анатольевич</w:t>
      </w:r>
      <w:r w:rsidRPr="001971F9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</w:t>
      </w:r>
      <w:r w:rsidRPr="001971F9">
        <w:rPr>
          <w:sz w:val="26"/>
          <w:szCs w:val="26"/>
        </w:rPr>
        <w:t>в п</w:t>
      </w:r>
      <w:r w:rsidRPr="00615BCA">
        <w:rPr>
          <w:rFonts w:eastAsia="Calibri"/>
          <w:sz w:val="26"/>
          <w:szCs w:val="26"/>
          <w:lang w:eastAsia="en-US"/>
        </w:rPr>
        <w:t xml:space="preserve"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</w:t>
      </w:r>
      <w:r w:rsidRPr="00D915DD">
        <w:rPr>
          <w:rFonts w:eastAsia="Calibri"/>
          <w:sz w:val="26"/>
          <w:szCs w:val="26"/>
          <w:lang w:eastAsia="en-US"/>
        </w:rPr>
        <w:t>общественную нравственность</w:t>
      </w:r>
      <w:r w:rsidRPr="00D915DD">
        <w:rPr>
          <w:sz w:val="26"/>
          <w:szCs w:val="26"/>
        </w:rPr>
        <w:t>.</w:t>
      </w:r>
    </w:p>
    <w:p w:rsidR="00615BCA" w:rsidRPr="00D915DD" w:rsidP="00615BCA">
      <w:pPr>
        <w:pStyle w:val="BodyTextIndent"/>
        <w:ind w:firstLine="709"/>
        <w:rPr>
          <w:sz w:val="26"/>
          <w:szCs w:val="26"/>
        </w:rPr>
      </w:pPr>
      <w:r w:rsidRPr="00D915DD">
        <w:rPr>
          <w:sz w:val="26"/>
          <w:szCs w:val="26"/>
        </w:rPr>
        <w:t xml:space="preserve">Виновность </w:t>
      </w:r>
      <w:r w:rsidRPr="00D915DD" w:rsidR="00D915DD">
        <w:rPr>
          <w:sz w:val="26"/>
          <w:szCs w:val="26"/>
        </w:rPr>
        <w:t>Булатова Виктора Анатольевича</w:t>
      </w:r>
      <w:r w:rsidRPr="00D915DD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D915DD" w:rsidR="00D915DD">
        <w:rPr>
          <w:sz w:val="26"/>
          <w:szCs w:val="26"/>
        </w:rPr>
        <w:t>298189</w:t>
      </w:r>
      <w:r w:rsidRPr="00D915DD">
        <w:rPr>
          <w:sz w:val="26"/>
          <w:szCs w:val="26"/>
        </w:rPr>
        <w:t xml:space="preserve"> об административном правонарушении от </w:t>
      </w:r>
      <w:r w:rsidRPr="00D915DD" w:rsidR="00D915DD">
        <w:rPr>
          <w:sz w:val="26"/>
          <w:szCs w:val="26"/>
        </w:rPr>
        <w:t>29</w:t>
      </w:r>
      <w:r w:rsidRPr="00D915DD">
        <w:rPr>
          <w:sz w:val="26"/>
          <w:szCs w:val="26"/>
        </w:rPr>
        <w:t>.</w:t>
      </w:r>
      <w:r w:rsidRPr="00D915DD" w:rsidR="00D915DD">
        <w:rPr>
          <w:sz w:val="26"/>
          <w:szCs w:val="26"/>
        </w:rPr>
        <w:t>05</w:t>
      </w:r>
      <w:r w:rsidRPr="00D915DD">
        <w:rPr>
          <w:sz w:val="26"/>
          <w:szCs w:val="26"/>
        </w:rPr>
        <w:t xml:space="preserve">.2025, в котором изложены обстоятельства совершения </w:t>
      </w:r>
      <w:r w:rsidRPr="00D915DD" w:rsidR="00D915DD">
        <w:rPr>
          <w:sz w:val="26"/>
          <w:szCs w:val="26"/>
        </w:rPr>
        <w:t>Булатовым</w:t>
      </w:r>
      <w:r w:rsidRPr="00D915DD" w:rsidR="00D915DD">
        <w:rPr>
          <w:sz w:val="26"/>
          <w:szCs w:val="26"/>
        </w:rPr>
        <w:t xml:space="preserve"> Виктором Анатольевичем</w:t>
      </w:r>
      <w:r w:rsidRPr="00D915DD">
        <w:rPr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рапортом полицейского ОВ ППСП ОМВД России по г. Когалыму от </w:t>
      </w:r>
      <w:r w:rsidRPr="00D915DD" w:rsidR="00D915DD">
        <w:rPr>
          <w:sz w:val="26"/>
          <w:szCs w:val="26"/>
        </w:rPr>
        <w:t>29</w:t>
      </w:r>
      <w:r w:rsidRPr="00D915DD">
        <w:rPr>
          <w:sz w:val="26"/>
          <w:szCs w:val="26"/>
        </w:rPr>
        <w:t>.</w:t>
      </w:r>
      <w:r w:rsidRPr="00D915DD" w:rsidR="00D915DD">
        <w:rPr>
          <w:sz w:val="26"/>
          <w:szCs w:val="26"/>
        </w:rPr>
        <w:t>05</w:t>
      </w:r>
      <w:r w:rsidRPr="00D915DD">
        <w:rPr>
          <w:sz w:val="26"/>
          <w:szCs w:val="26"/>
        </w:rPr>
        <w:t xml:space="preserve">.2025, который содержит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D915DD" w:rsidR="00D915DD">
        <w:rPr>
          <w:sz w:val="26"/>
          <w:szCs w:val="26"/>
        </w:rPr>
        <w:t>29</w:t>
      </w:r>
      <w:r w:rsidRPr="00D915DD">
        <w:rPr>
          <w:sz w:val="26"/>
          <w:szCs w:val="26"/>
        </w:rPr>
        <w:t>.05.2025; актом медицинского освидетельствования №</w:t>
      </w:r>
      <w:r w:rsidRPr="00D915DD" w:rsidR="00D915DD">
        <w:rPr>
          <w:sz w:val="26"/>
          <w:szCs w:val="26"/>
        </w:rPr>
        <w:t>643</w:t>
      </w:r>
      <w:r w:rsidRPr="00D915DD">
        <w:rPr>
          <w:sz w:val="26"/>
          <w:szCs w:val="26"/>
        </w:rPr>
        <w:t xml:space="preserve"> от </w:t>
      </w:r>
      <w:r w:rsidRPr="00D915DD" w:rsidR="00D915DD">
        <w:rPr>
          <w:sz w:val="26"/>
          <w:szCs w:val="26"/>
        </w:rPr>
        <w:t>29</w:t>
      </w:r>
      <w:r w:rsidRPr="00D915DD">
        <w:rPr>
          <w:sz w:val="26"/>
          <w:szCs w:val="26"/>
        </w:rPr>
        <w:t xml:space="preserve">.05.2025, которым у </w:t>
      </w:r>
      <w:r w:rsidRPr="00D915DD" w:rsidR="00D915DD">
        <w:rPr>
          <w:sz w:val="26"/>
          <w:szCs w:val="26"/>
        </w:rPr>
        <w:t>Булатова Виктора Анатольевича</w:t>
      </w:r>
      <w:r w:rsidRPr="00D915DD">
        <w:rPr>
          <w:sz w:val="26"/>
          <w:szCs w:val="26"/>
        </w:rPr>
        <w:t xml:space="preserve"> установлено состояние опьянения </w:t>
      </w:r>
      <w:r w:rsidRPr="00D915DD" w:rsidR="00D915DD">
        <w:rPr>
          <w:sz w:val="26"/>
          <w:szCs w:val="26"/>
        </w:rPr>
        <w:t>0</w:t>
      </w:r>
      <w:r w:rsidRPr="00D915DD">
        <w:rPr>
          <w:sz w:val="26"/>
          <w:szCs w:val="26"/>
        </w:rPr>
        <w:t>,</w:t>
      </w:r>
      <w:r w:rsidRPr="00D915DD" w:rsidR="00D915DD">
        <w:rPr>
          <w:sz w:val="26"/>
          <w:szCs w:val="26"/>
        </w:rPr>
        <w:t>60</w:t>
      </w:r>
      <w:r w:rsidRPr="00D915DD">
        <w:rPr>
          <w:sz w:val="26"/>
          <w:szCs w:val="26"/>
        </w:rPr>
        <w:t xml:space="preserve"> мг/л в выдыхаемом воздухе; </w:t>
      </w:r>
      <w:r w:rsidRPr="00D915DD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D915DD" w:rsidR="00D915DD">
        <w:rPr>
          <w:sz w:val="26"/>
          <w:szCs w:val="26"/>
        </w:rPr>
        <w:t>29</w:t>
      </w:r>
      <w:r w:rsidRPr="00D915DD">
        <w:rPr>
          <w:sz w:val="26"/>
          <w:szCs w:val="26"/>
        </w:rPr>
        <w:t xml:space="preserve">.05.2025, из которых следует, что </w:t>
      </w:r>
      <w:r w:rsidRPr="00D915DD" w:rsidR="00D915DD">
        <w:rPr>
          <w:sz w:val="26"/>
          <w:szCs w:val="26"/>
        </w:rPr>
        <w:t>Булатов Виктор Анатольевич</w:t>
      </w:r>
      <w:r w:rsidRPr="00D915DD">
        <w:rPr>
          <w:sz w:val="26"/>
          <w:szCs w:val="26"/>
        </w:rPr>
        <w:t xml:space="preserve"> был доставлен в ОМВД России по г. Когалыму и задержан в</w:t>
      </w:r>
      <w:r w:rsidRPr="00D915DD" w:rsidR="00D915DD">
        <w:rPr>
          <w:sz w:val="26"/>
          <w:szCs w:val="26"/>
        </w:rPr>
        <w:t xml:space="preserve"> 29</w:t>
      </w:r>
      <w:r w:rsidRPr="00D915DD">
        <w:rPr>
          <w:sz w:val="26"/>
          <w:szCs w:val="26"/>
        </w:rPr>
        <w:t xml:space="preserve">.05.2025 в </w:t>
      </w:r>
      <w:r w:rsidRPr="00D915DD" w:rsidR="00D915DD">
        <w:rPr>
          <w:sz w:val="26"/>
          <w:szCs w:val="26"/>
        </w:rPr>
        <w:t>21</w:t>
      </w:r>
      <w:r w:rsidRPr="00D915DD">
        <w:rPr>
          <w:sz w:val="26"/>
          <w:szCs w:val="26"/>
        </w:rPr>
        <w:t xml:space="preserve"> час </w:t>
      </w:r>
      <w:r w:rsidRPr="00D915DD" w:rsidR="00D915DD">
        <w:rPr>
          <w:sz w:val="26"/>
          <w:szCs w:val="26"/>
        </w:rPr>
        <w:t>10</w:t>
      </w:r>
      <w:r w:rsidRPr="00D915DD">
        <w:rPr>
          <w:sz w:val="26"/>
          <w:szCs w:val="26"/>
        </w:rPr>
        <w:t xml:space="preserve"> минут, видеозаписью.</w:t>
      </w:r>
    </w:p>
    <w:p w:rsidR="00615BCA" w:rsidRPr="00D915DD" w:rsidP="00615BCA">
      <w:pPr>
        <w:pStyle w:val="BodyTextIndent"/>
        <w:ind w:firstLine="709"/>
        <w:rPr>
          <w:sz w:val="26"/>
          <w:szCs w:val="26"/>
        </w:rPr>
      </w:pPr>
      <w:r w:rsidRPr="00D915DD">
        <w:rPr>
          <w:sz w:val="26"/>
          <w:szCs w:val="26"/>
        </w:rPr>
        <w:t>Обстоятельств, исключающих производство по делу, не имеется.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D915DD">
        <w:rPr>
          <w:color w:val="000000"/>
          <w:sz w:val="26"/>
          <w:szCs w:val="26"/>
        </w:rPr>
        <w:t>Обстоятельством, смягчающим административную ответственность</w:t>
      </w:r>
      <w:r w:rsidRPr="001971F9">
        <w:rPr>
          <w:color w:val="000000"/>
          <w:sz w:val="26"/>
          <w:szCs w:val="26"/>
        </w:rPr>
        <w:t xml:space="preserve"> в соответствии с ч.2 ст.4.2 КоАП РФ является признание вины.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1971F9">
        <w:rPr>
          <w:sz w:val="26"/>
          <w:szCs w:val="26"/>
        </w:rPr>
        <w:t>повторное совершение однородного правонарушения</w:t>
      </w:r>
      <w:r w:rsidRPr="001971F9">
        <w:rPr>
          <w:color w:val="000000"/>
          <w:sz w:val="26"/>
          <w:szCs w:val="26"/>
        </w:rPr>
        <w:t>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615BCA">
        <w:rPr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915DD">
        <w:rPr>
          <w:sz w:val="26"/>
          <w:szCs w:val="26"/>
        </w:rPr>
        <w:t>Булатова Виктора Анатольевича</w:t>
      </w:r>
      <w:r w:rsidRPr="00615BCA">
        <w:rPr>
          <w:color w:val="000000"/>
          <w:sz w:val="26"/>
          <w:szCs w:val="26"/>
        </w:rPr>
        <w:t>,</w:t>
      </w:r>
      <w:r w:rsidRPr="001971F9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 xml:space="preserve">Руководствуясь </w:t>
      </w:r>
      <w:r w:rsidRPr="001971F9">
        <w:rPr>
          <w:bCs/>
          <w:sz w:val="26"/>
          <w:szCs w:val="26"/>
        </w:rPr>
        <w:t>ст.</w:t>
      </w:r>
      <w:r w:rsidRPr="001971F9">
        <w:rPr>
          <w:sz w:val="26"/>
          <w:szCs w:val="26"/>
        </w:rPr>
        <w:t>29.9, 29.10 КоАП РФ, мировой судья,</w:t>
      </w: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  <w:r w:rsidRPr="001971F9">
        <w:rPr>
          <w:bCs/>
          <w:sz w:val="26"/>
          <w:szCs w:val="26"/>
        </w:rPr>
        <w:t>ПОСТАНОВИЛ:</w:t>
      </w: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</w:p>
    <w:p w:rsidR="00615BCA" w:rsidRPr="00D915DD" w:rsidP="00615BCA">
      <w:pPr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Булатова Виктора Анатольевича</w:t>
      </w:r>
      <w:r w:rsidRPr="001971F9">
        <w:rPr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</w:t>
      </w:r>
      <w:r w:rsidRPr="00D915DD">
        <w:rPr>
          <w:sz w:val="26"/>
          <w:szCs w:val="26"/>
        </w:rPr>
        <w:t xml:space="preserve">наказание в виде административного ареста сроком на </w:t>
      </w:r>
      <w:r w:rsidRPr="00D915DD">
        <w:rPr>
          <w:sz w:val="26"/>
          <w:szCs w:val="26"/>
        </w:rPr>
        <w:t>3</w:t>
      </w:r>
      <w:r w:rsidRPr="00D915DD">
        <w:rPr>
          <w:sz w:val="26"/>
          <w:szCs w:val="26"/>
        </w:rPr>
        <w:t xml:space="preserve"> (</w:t>
      </w:r>
      <w:r w:rsidRPr="00D915DD">
        <w:rPr>
          <w:sz w:val="26"/>
          <w:szCs w:val="26"/>
        </w:rPr>
        <w:t>трое) су</w:t>
      </w:r>
      <w:r w:rsidRPr="00D915DD">
        <w:rPr>
          <w:sz w:val="26"/>
          <w:szCs w:val="26"/>
        </w:rPr>
        <w:t>ток в ОМВД России по г. Когалыму.</w:t>
      </w:r>
    </w:p>
    <w:p w:rsidR="00615BCA" w:rsidRPr="00D915DD" w:rsidP="00615BCA">
      <w:pPr>
        <w:ind w:firstLine="709"/>
        <w:jc w:val="both"/>
        <w:rPr>
          <w:sz w:val="26"/>
          <w:szCs w:val="26"/>
        </w:rPr>
      </w:pPr>
      <w:r w:rsidRPr="00D915DD">
        <w:rPr>
          <w:sz w:val="26"/>
          <w:szCs w:val="26"/>
        </w:rPr>
        <w:t xml:space="preserve">Срок наказания </w:t>
      </w:r>
      <w:r w:rsidRPr="00D915DD" w:rsidR="00D915DD">
        <w:rPr>
          <w:sz w:val="26"/>
          <w:szCs w:val="26"/>
        </w:rPr>
        <w:t>Булатову Виктору Анатольевичу</w:t>
      </w:r>
      <w:r w:rsidRPr="00D915DD">
        <w:rPr>
          <w:sz w:val="26"/>
          <w:szCs w:val="26"/>
        </w:rPr>
        <w:t xml:space="preserve"> </w:t>
      </w:r>
      <w:r w:rsidRPr="00D915DD">
        <w:rPr>
          <w:color w:val="000000"/>
          <w:sz w:val="26"/>
          <w:szCs w:val="26"/>
        </w:rPr>
        <w:t xml:space="preserve">в виде административного ареста исчислять </w:t>
      </w:r>
      <w:r w:rsidRPr="00D915DD">
        <w:rPr>
          <w:sz w:val="26"/>
          <w:szCs w:val="26"/>
        </w:rPr>
        <w:t xml:space="preserve">с 11 часов 00 минут </w:t>
      </w:r>
      <w:r w:rsidRPr="00D915DD" w:rsidR="00D915DD">
        <w:rPr>
          <w:sz w:val="26"/>
          <w:szCs w:val="26"/>
        </w:rPr>
        <w:t>29</w:t>
      </w:r>
      <w:r w:rsidRPr="00D915DD">
        <w:rPr>
          <w:sz w:val="26"/>
          <w:szCs w:val="26"/>
        </w:rPr>
        <w:t>.05.2025, зачесть в срок административного ареста, срок а</w:t>
      </w:r>
      <w:r w:rsidRPr="00D915DD">
        <w:rPr>
          <w:color w:val="000000"/>
          <w:sz w:val="26"/>
          <w:szCs w:val="26"/>
        </w:rPr>
        <w:t xml:space="preserve">дминистративного задержания </w:t>
      </w:r>
      <w:r w:rsidRPr="00D915DD">
        <w:rPr>
          <w:sz w:val="26"/>
          <w:szCs w:val="26"/>
        </w:rPr>
        <w:t xml:space="preserve">с </w:t>
      </w:r>
      <w:r w:rsidRPr="00D915DD" w:rsidR="00D915DD">
        <w:rPr>
          <w:sz w:val="26"/>
          <w:szCs w:val="26"/>
        </w:rPr>
        <w:t>21</w:t>
      </w:r>
      <w:r w:rsidRPr="00D915DD">
        <w:rPr>
          <w:sz w:val="26"/>
          <w:szCs w:val="26"/>
        </w:rPr>
        <w:t xml:space="preserve"> час</w:t>
      </w:r>
      <w:r w:rsidRPr="00D915DD" w:rsidR="00D915DD">
        <w:rPr>
          <w:sz w:val="26"/>
          <w:szCs w:val="26"/>
        </w:rPr>
        <w:t>а</w:t>
      </w:r>
      <w:r w:rsidRPr="00D915DD">
        <w:rPr>
          <w:sz w:val="26"/>
          <w:szCs w:val="26"/>
        </w:rPr>
        <w:t xml:space="preserve"> </w:t>
      </w:r>
      <w:r w:rsidRPr="00D915DD" w:rsidR="00D915DD">
        <w:rPr>
          <w:sz w:val="26"/>
          <w:szCs w:val="26"/>
        </w:rPr>
        <w:t>11</w:t>
      </w:r>
      <w:r w:rsidRPr="00D915DD">
        <w:rPr>
          <w:sz w:val="26"/>
          <w:szCs w:val="26"/>
        </w:rPr>
        <w:t xml:space="preserve"> минут </w:t>
      </w:r>
      <w:r w:rsidRPr="00D915DD" w:rsidR="00D915DD">
        <w:rPr>
          <w:sz w:val="26"/>
          <w:szCs w:val="26"/>
        </w:rPr>
        <w:t>29</w:t>
      </w:r>
      <w:r w:rsidRPr="00D915DD">
        <w:rPr>
          <w:sz w:val="26"/>
          <w:szCs w:val="26"/>
        </w:rPr>
        <w:t>.05.2025.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D915DD">
        <w:rPr>
          <w:sz w:val="26"/>
          <w:szCs w:val="26"/>
        </w:rPr>
        <w:t>Постановление может быть обжаловано путем подачи жалобы мировому судье или в Когалымский городской суд Ханты</w:t>
      </w:r>
      <w:r w:rsidR="00D915DD">
        <w:rPr>
          <w:sz w:val="26"/>
          <w:szCs w:val="26"/>
        </w:rPr>
        <w:t>-</w:t>
      </w:r>
      <w:r w:rsidRPr="00D915DD">
        <w:rPr>
          <w:sz w:val="26"/>
          <w:szCs w:val="26"/>
        </w:rPr>
        <w:t>Мансийского автономного округа – Югры</w:t>
      </w:r>
      <w:r w:rsidRPr="001971F9">
        <w:rPr>
          <w:sz w:val="26"/>
          <w:szCs w:val="26"/>
        </w:rPr>
        <w:t xml:space="preserve"> в течение 10 дней со дня вручения, получения копии постановления.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ED0A79" w:rsidRPr="00E70851" w:rsidP="00615BCA">
      <w:pPr>
        <w:ind w:firstLine="709"/>
        <w:jc w:val="both"/>
      </w:pPr>
      <w:r>
        <w:rPr>
          <w:sz w:val="26"/>
          <w:szCs w:val="26"/>
        </w:rPr>
        <w:t xml:space="preserve">Мировой судья             </w:t>
      </w:r>
      <w:r w:rsidRPr="001971F9">
        <w:rPr>
          <w:sz w:val="26"/>
          <w:szCs w:val="26"/>
        </w:rPr>
        <w:t xml:space="preserve">                                                                   С.С. Красников</w:t>
      </w:r>
    </w:p>
    <w:sectPr w:rsidSect="00D915DD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D915DD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603" w:type="dxa"/>
          <w:shd w:val="clear" w:color="auto" w:fill="auto"/>
        </w:tcPr>
        <w:p w:rsidR="00402F8D" w:rsidRPr="00615BC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15BCA" w:rsidP="00D915DD">
    <w:pPr>
      <w:ind w:firstLine="709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5DD" w:rsidRPr="00615BCA" w:rsidP="00D915DD">
    <w:pPr>
      <w:ind w:firstLine="709"/>
      <w:jc w:val="right"/>
    </w:pPr>
    <w:r>
      <w:t>05-0473/1702/2025</w:t>
    </w:r>
  </w:p>
  <w:p w:rsidR="00D915DD" w:rsidP="00D915DD">
    <w:pPr>
      <w:pStyle w:val="Header"/>
      <w:jc w:val="right"/>
    </w:pPr>
    <w:r>
      <w:t>86MS0033-01-2025-001910-97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5855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1F9"/>
    <w:rsid w:val="00197FCE"/>
    <w:rsid w:val="001A5FA9"/>
    <w:rsid w:val="001E5B83"/>
    <w:rsid w:val="00207961"/>
    <w:rsid w:val="00241631"/>
    <w:rsid w:val="002470BE"/>
    <w:rsid w:val="0025772E"/>
    <w:rsid w:val="00275812"/>
    <w:rsid w:val="002A212B"/>
    <w:rsid w:val="002A26D0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32DFA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15BCA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915DD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0EFE682-747B-46C5-AA74-C589EE7B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615BCA"/>
    <w:pPr>
      <w:ind w:firstLine="708"/>
      <w:jc w:val="both"/>
    </w:pPr>
  </w:style>
  <w:style w:type="character" w:customStyle="1" w:styleId="a">
    <w:name w:val="Основной текст с отступом Знак"/>
    <w:link w:val="BodyTextIndent"/>
    <w:rsid w:val="00615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